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6D" w:rsidRPr="003C18E5" w:rsidRDefault="00D25F6D" w:rsidP="00D25F6D">
      <w:pPr>
        <w:spacing w:before="84" w:after="192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5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ЧЕСТІ ГІМНАЗИСТА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Сприймай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людину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такою,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якою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вона</w:t>
      </w:r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є:</w:t>
      </w:r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адже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кожного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свої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ідеали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здібності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мрії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переконання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уподобання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Поступово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звикай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усюди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спілкуватися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українською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мовою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ми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живемо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незалежній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Знання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сила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капітал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Шукай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нових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поглиблюй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маєш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Шлях до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самовдосконалення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безмежний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Люби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книги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будь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допитливим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у книгах —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мудрість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в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питаннях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шлях до </w:t>
      </w:r>
      <w:proofErr w:type="spellStart"/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ізнання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соромся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запитувати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адже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кожному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буває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щось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незрозуміле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Якщо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чогось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знаєш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виконав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домашнього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завдання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принижуй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себе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випрошуванням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оцінки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шукай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виправдань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</w:t>
      </w:r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знайся</w:t>
      </w:r>
      <w:proofErr w:type="spellEnd"/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необхідну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роботу.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Коли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хизуєшся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своєю</w:t>
      </w:r>
      <w:proofErr w:type="spellEnd"/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силою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знанням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пам'ятай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завжди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є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той,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хто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досконаліший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тебе,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тож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уникай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зверхності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пихатості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Якщо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пропонуєш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щось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змінити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візьми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участь </w:t>
      </w:r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Пообіцяв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впевнений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обіцяй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Будь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чесним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Скажеш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неправду —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втратиш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повагу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довіру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Поважай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працю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інших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людей.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Тобі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приємно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коли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поважають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твою.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Жартуючи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забувай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жарт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тоді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дотепний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коли </w:t>
      </w:r>
      <w:proofErr w:type="spellStart"/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смішно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тому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тому, над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жартують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Шкільна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форма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дисциплінує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усуває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нерівність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можливостей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тому вона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є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обов'язковою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імназії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Пам'ятай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власність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(чия б вона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була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має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бути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недоторканою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Привчайся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накази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виконувати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їх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корися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своїй</w:t>
      </w:r>
      <w:proofErr w:type="spellEnd"/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не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примхам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Учись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перемагати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себе.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Умій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визнавати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свої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помилки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Вчися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пробачати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миритися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Будь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вірним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другом.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Самотнє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життя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таке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прикре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Будь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чемним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привітним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гостинним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Завжди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вітайся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дякуй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   проси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вибачення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вислухай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допоможи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Бережи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своє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здоров'я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себе.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Уникай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шкідливих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звичок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  (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паління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алкоголю,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наркоманії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)...</w:t>
      </w:r>
    </w:p>
    <w:p w:rsidR="00D25F6D" w:rsidRPr="003C18E5" w:rsidRDefault="00D25F6D" w:rsidP="00D25F6D">
      <w:pPr>
        <w:numPr>
          <w:ilvl w:val="0"/>
          <w:numId w:val="1"/>
        </w:numPr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Збагачуй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</w:t>
      </w:r>
      <w:proofErr w:type="gram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духовний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світ</w:t>
      </w:r>
      <w:proofErr w:type="spellEnd"/>
      <w:r w:rsidRPr="003C1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F6D" w:rsidRDefault="00D25F6D" w:rsidP="00D25F6D"/>
    <w:p w:rsidR="00442846" w:rsidRDefault="00BB6664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BB666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-70485</wp:posOffset>
            </wp:positionV>
            <wp:extent cx="4991100" cy="1314450"/>
            <wp:effectExtent l="19050" t="0" r="0" b="0"/>
            <wp:wrapNone/>
            <wp:docPr id="10" name="Рисунок 10" descr="http://sadok8.ucoz.ua/prapor_z_kalino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ok8.ucoz.ua/prapor_z_kalino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B6664" w:rsidRPr="00BB6664" w:rsidRDefault="00BB6664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B6664" w:rsidRDefault="00BB6664" w:rsidP="00BB6664">
      <w:pPr>
        <w:spacing w:after="0" w:line="240" w:lineRule="auto"/>
        <w:ind w:left="567" w:right="-15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784C9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93300 </w:t>
      </w:r>
      <w:r w:rsidRPr="00784C9C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Луганська область</w:t>
      </w:r>
      <w:proofErr w:type="gramStart"/>
      <w:r w:rsidRPr="00784C9C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,м</w:t>
      </w:r>
      <w:proofErr w:type="gramEnd"/>
      <w:r w:rsidRPr="00784C9C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істо </w:t>
      </w:r>
      <w:proofErr w:type="spellStart"/>
      <w:r w:rsidRPr="00784C9C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Попасна</w:t>
      </w:r>
      <w:proofErr w:type="spellEnd"/>
      <w:r w:rsidRPr="00784C9C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вулиця О.Кошового,</w:t>
      </w:r>
      <w:r w:rsidRPr="00784C9C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б.31</w:t>
      </w:r>
      <w:r w:rsidRPr="00BB666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784C9C">
        <w:rPr>
          <w:b/>
          <w:i/>
          <w:color w:val="000000" w:themeColor="text1"/>
          <w:sz w:val="24"/>
          <w:szCs w:val="24"/>
          <w:lang w:val="uk-UA"/>
        </w:rPr>
        <w:t xml:space="preserve">  </w:t>
      </w:r>
      <w:hyperlink r:id="rId6" w:history="1">
        <w:r w:rsidRPr="00784C9C">
          <w:rPr>
            <w:rFonts w:ascii="Times New Roman" w:hAnsi="Times New Roman"/>
            <w:b/>
            <w:i/>
            <w:color w:val="000000" w:themeColor="text1"/>
            <w:sz w:val="24"/>
            <w:szCs w:val="24"/>
            <w:lang w:val="en-US"/>
          </w:rPr>
          <w:t>popasnaya</w:t>
        </w:r>
        <w:r w:rsidRPr="00784C9C">
          <w:rPr>
            <w:rFonts w:ascii="Times New Roman" w:hAnsi="Times New Roman"/>
            <w:b/>
            <w:i/>
            <w:color w:val="000000" w:themeColor="text1"/>
            <w:sz w:val="24"/>
            <w:szCs w:val="24"/>
          </w:rPr>
          <w:t>.</w:t>
        </w:r>
        <w:r w:rsidRPr="00784C9C">
          <w:rPr>
            <w:rFonts w:ascii="Times New Roman" w:hAnsi="Times New Roman"/>
            <w:b/>
            <w:i/>
            <w:color w:val="000000" w:themeColor="text1"/>
            <w:sz w:val="24"/>
            <w:szCs w:val="24"/>
            <w:lang w:val="en-US"/>
          </w:rPr>
          <w:t>shkola</w:t>
        </w:r>
        <w:r w:rsidRPr="00784C9C">
          <w:rPr>
            <w:rFonts w:ascii="Times New Roman" w:hAnsi="Times New Roman"/>
            <w:b/>
            <w:i/>
            <w:color w:val="000000" w:themeColor="text1"/>
            <w:sz w:val="24"/>
            <w:szCs w:val="24"/>
          </w:rPr>
          <w:t>@</w:t>
        </w:r>
        <w:r w:rsidRPr="00784C9C">
          <w:rPr>
            <w:rFonts w:ascii="Times New Roman" w:hAnsi="Times New Roman"/>
            <w:b/>
            <w:i/>
            <w:color w:val="000000" w:themeColor="text1"/>
            <w:sz w:val="24"/>
            <w:szCs w:val="24"/>
            <w:lang w:val="en-US"/>
          </w:rPr>
          <w:t>yandex</w:t>
        </w:r>
        <w:r w:rsidRPr="00784C9C">
          <w:rPr>
            <w:rFonts w:ascii="Times New Roman" w:hAnsi="Times New Roman"/>
            <w:b/>
            <w:i/>
            <w:color w:val="000000" w:themeColor="text1"/>
            <w:sz w:val="24"/>
            <w:szCs w:val="24"/>
          </w:rPr>
          <w:t>.</w:t>
        </w:r>
        <w:r w:rsidRPr="00784C9C">
          <w:rPr>
            <w:rFonts w:ascii="Times New Roman" w:hAnsi="Times New Roman"/>
            <w:b/>
            <w:i/>
            <w:color w:val="000000" w:themeColor="text1"/>
            <w:sz w:val="24"/>
            <w:szCs w:val="24"/>
            <w:lang w:val="en-US"/>
          </w:rPr>
          <w:t>ru</w:t>
        </w:r>
      </w:hyperlink>
    </w:p>
    <w:p w:rsidR="00BB6664" w:rsidRPr="00BB6664" w:rsidRDefault="00BB6664" w:rsidP="00BB6664">
      <w:pPr>
        <w:spacing w:before="84" w:after="192" w:line="270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BB6664" w:rsidRPr="00BB6664" w:rsidRDefault="00BB6664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99"/>
          <w:sz w:val="18"/>
          <w:lang w:eastAsia="ru-RU"/>
        </w:rPr>
      </w:pPr>
    </w:p>
    <w:p w:rsidR="00D25F6D" w:rsidRPr="00BB6664" w:rsidRDefault="00BB6664" w:rsidP="00BB6664">
      <w:pPr>
        <w:spacing w:before="84" w:after="192" w:line="270" w:lineRule="atLeast"/>
        <w:jc w:val="center"/>
        <w:rPr>
          <w:rFonts w:ascii="Monotype Corsiva" w:eastAsia="Times New Roman" w:hAnsi="Monotype Corsiva" w:cs="Arial"/>
          <w:b/>
          <w:bCs/>
          <w:color w:val="000099"/>
          <w:sz w:val="72"/>
          <w:szCs w:val="72"/>
          <w:lang w:val="uk-UA" w:eastAsia="ru-RU"/>
        </w:rPr>
      </w:pPr>
      <w:r w:rsidRPr="00BB6664">
        <w:rPr>
          <w:rFonts w:ascii="Monotype Corsiva" w:eastAsia="Times New Roman" w:hAnsi="Monotype Corsiva" w:cs="Arial"/>
          <w:b/>
          <w:bCs/>
          <w:color w:val="000099"/>
          <w:sz w:val="72"/>
          <w:szCs w:val="72"/>
          <w:lang w:eastAsia="ru-RU"/>
        </w:rPr>
        <w:t xml:space="preserve">     </w:t>
      </w:r>
      <w:proofErr w:type="spellStart"/>
      <w:proofErr w:type="gramStart"/>
      <w:r w:rsidR="00D25F6D" w:rsidRPr="00BB6664">
        <w:rPr>
          <w:rFonts w:ascii="Monotype Corsiva" w:eastAsia="Times New Roman" w:hAnsi="Monotype Corsiva" w:cs="Arial"/>
          <w:b/>
          <w:bCs/>
          <w:color w:val="000099"/>
          <w:sz w:val="72"/>
          <w:szCs w:val="72"/>
          <w:lang w:eastAsia="ru-RU"/>
        </w:rPr>
        <w:t>Св</w:t>
      </w:r>
      <w:proofErr w:type="gramEnd"/>
      <w:r w:rsidR="00D25F6D" w:rsidRPr="00BB6664">
        <w:rPr>
          <w:rFonts w:ascii="Monotype Corsiva" w:eastAsia="Times New Roman" w:hAnsi="Monotype Corsiva" w:cs="Arial"/>
          <w:b/>
          <w:bCs/>
          <w:color w:val="000099"/>
          <w:sz w:val="72"/>
          <w:szCs w:val="72"/>
          <w:lang w:eastAsia="ru-RU"/>
        </w:rPr>
        <w:t>ідоцтво</w:t>
      </w:r>
      <w:proofErr w:type="spellEnd"/>
    </w:p>
    <w:p w:rsidR="00D25F6D" w:rsidRPr="00BB6664" w:rsidRDefault="00BB6664" w:rsidP="00BB6664">
      <w:pPr>
        <w:spacing w:before="84" w:after="192" w:line="270" w:lineRule="atLeast"/>
        <w:jc w:val="center"/>
        <w:rPr>
          <w:rFonts w:ascii="Monotype Corsiva" w:eastAsia="Times New Roman" w:hAnsi="Monotype Corsiva" w:cs="Arial"/>
          <w:b/>
          <w:bCs/>
          <w:color w:val="000099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Arial"/>
          <w:b/>
          <w:bCs/>
          <w:color w:val="000099"/>
          <w:sz w:val="72"/>
          <w:szCs w:val="72"/>
          <w:lang w:val="en-US" w:eastAsia="ru-RU"/>
        </w:rPr>
        <w:t xml:space="preserve">   </w:t>
      </w:r>
      <w:r w:rsidR="00D25F6D" w:rsidRPr="00BB6664">
        <w:rPr>
          <w:rFonts w:ascii="Monotype Corsiva" w:eastAsia="Times New Roman" w:hAnsi="Monotype Corsiva" w:cs="Arial"/>
          <w:b/>
          <w:bCs/>
          <w:color w:val="000099"/>
          <w:sz w:val="72"/>
          <w:szCs w:val="72"/>
          <w:lang w:val="uk-UA" w:eastAsia="ru-RU"/>
        </w:rPr>
        <w:t>г</w:t>
      </w:r>
      <w:proofErr w:type="spellStart"/>
      <w:r w:rsidR="00D25F6D" w:rsidRPr="00BB6664">
        <w:rPr>
          <w:rFonts w:ascii="Monotype Corsiva" w:eastAsia="Times New Roman" w:hAnsi="Monotype Corsiva" w:cs="Arial"/>
          <w:b/>
          <w:bCs/>
          <w:color w:val="000099"/>
          <w:sz w:val="72"/>
          <w:szCs w:val="72"/>
          <w:lang w:eastAsia="ru-RU"/>
        </w:rPr>
        <w:t>імназиста</w:t>
      </w:r>
      <w:proofErr w:type="spellEnd"/>
    </w:p>
    <w:p w:rsidR="00442846" w:rsidRDefault="00BB6664" w:rsidP="00BB6664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181610</wp:posOffset>
            </wp:positionV>
            <wp:extent cx="3038475" cy="2219325"/>
            <wp:effectExtent l="19050" t="0" r="9525" b="0"/>
            <wp:wrapNone/>
            <wp:docPr id="2" name="Рисунок 1" descr="Изображение 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Рисунок 12" descr="Изображение 01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6549" b="2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25F6D" w:rsidRPr="00BB6664" w:rsidRDefault="00D25F6D" w:rsidP="00D25F6D">
      <w:pPr>
        <w:spacing w:before="84" w:after="192" w:line="270" w:lineRule="atLeast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D25F6D" w:rsidRPr="00D25F6D" w:rsidRDefault="00F95A15" w:rsidP="00D25F6D">
      <w:pPr>
        <w:spacing w:before="84" w:after="192" w:line="270" w:lineRule="atLeast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62865</wp:posOffset>
            </wp:positionV>
            <wp:extent cx="2105025" cy="1924050"/>
            <wp:effectExtent l="0" t="0" r="9525" b="0"/>
            <wp:wrapNone/>
            <wp:docPr id="5" name="Рисунок 5" descr="http://www.edu.cap.ru/home/4332/ban_nner/shk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.cap.ru/home/4332/ban_nner/shkk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42846" w:rsidRDefault="00442846" w:rsidP="00442846">
      <w:pPr>
        <w:spacing w:before="84" w:after="192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42846" w:rsidRDefault="00442846" w:rsidP="00442846">
      <w:pPr>
        <w:spacing w:before="84" w:after="192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42846" w:rsidRDefault="00442846" w:rsidP="00442846">
      <w:pPr>
        <w:spacing w:before="84" w:after="192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42846" w:rsidRDefault="00442846" w:rsidP="00442846">
      <w:pPr>
        <w:spacing w:before="84" w:after="192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42846" w:rsidRDefault="00442846" w:rsidP="00442846">
      <w:pPr>
        <w:spacing w:before="84" w:after="192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42846" w:rsidRDefault="00442846" w:rsidP="00442846">
      <w:pPr>
        <w:spacing w:before="84" w:after="192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42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Видано учню (учениці)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____________________________</w:t>
      </w:r>
    </w:p>
    <w:p w:rsidR="00442846" w:rsidRDefault="00442846" w:rsidP="00442846">
      <w:pPr>
        <w:spacing w:before="84" w:after="192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_________________________________________________</w:t>
      </w:r>
    </w:p>
    <w:p w:rsidR="00442846" w:rsidRDefault="00442846" w:rsidP="00442846">
      <w:pPr>
        <w:spacing w:before="84" w:after="192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proofErr w:type="spellStart"/>
      <w:r w:rsidRPr="004428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Попаснянської</w:t>
      </w:r>
      <w:proofErr w:type="spellEnd"/>
      <w:r w:rsidRPr="004428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багатопрофільної гімназії №25 </w:t>
      </w:r>
    </w:p>
    <w:p w:rsidR="00442846" w:rsidRPr="00442846" w:rsidRDefault="00442846" w:rsidP="00442846">
      <w:pPr>
        <w:spacing w:before="84" w:after="192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4428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в тому, що йому (їй) дійсно присвоєно звання</w:t>
      </w:r>
    </w:p>
    <w:p w:rsidR="00442846" w:rsidRDefault="00442846" w:rsidP="00442846">
      <w:pPr>
        <w:spacing w:before="84" w:after="192" w:line="270" w:lineRule="atLeast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val="uk-UA" w:eastAsia="ru-RU"/>
        </w:rPr>
      </w:pPr>
      <w:r w:rsidRPr="0044284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val="uk-UA" w:eastAsia="ru-RU"/>
        </w:rPr>
        <w:t>ГІМНАЗИСТ</w:t>
      </w:r>
    </w:p>
    <w:p w:rsidR="00C72733" w:rsidRPr="00442846" w:rsidRDefault="00C72733" w:rsidP="00442846">
      <w:pPr>
        <w:spacing w:before="84" w:after="192" w:line="270" w:lineRule="atLeast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0</wp:posOffset>
            </wp:positionV>
            <wp:extent cx="3234055" cy="2438400"/>
            <wp:effectExtent l="19050" t="0" r="4445" b="0"/>
            <wp:wrapNone/>
            <wp:docPr id="8" name="Рисунок 8" descr="http://www.school21.kaluga.ru/wp-content/uploads/2014/10/069359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hool21.kaluga.ru/wp-content/uploads/2014/10/0693591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846" w:rsidRP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</w:p>
    <w:p w:rsidR="00442846" w:rsidRP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</w:p>
    <w:p w:rsidR="00442846" w:rsidRP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</w:p>
    <w:p w:rsidR="00442846" w:rsidRP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</w:p>
    <w:p w:rsidR="00442846" w:rsidRP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</w:p>
    <w:p w:rsidR="00442846" w:rsidRPr="00442846" w:rsidRDefault="00442846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</w:p>
    <w:p w:rsidR="00C72733" w:rsidRDefault="00C72733" w:rsidP="003C18E5">
      <w:pPr>
        <w:spacing w:before="84" w:after="19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</w:p>
    <w:p w:rsid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val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62865</wp:posOffset>
            </wp:positionV>
            <wp:extent cx="2038350" cy="1943100"/>
            <wp:effectExtent l="19050" t="0" r="0" b="0"/>
            <wp:wrapNone/>
            <wp:docPr id="11" name="Рисунок 11" descr="http://content.schools.by/2.terehovka/library/Bolshaya_Seraya_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tent.schools.by/2.terehovka/library/Bolshaya_Seraya_S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44"/>
          <w:szCs w:val="44"/>
        </w:rPr>
        <w:t xml:space="preserve">              </w:t>
      </w:r>
    </w:p>
    <w:p w:rsid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</w:p>
    <w:p w:rsid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</w:p>
    <w:p w:rsid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</w:p>
    <w:p w:rsid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</w:p>
    <w:p w:rsid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</w:p>
    <w:p w:rsid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</w:p>
    <w:p w:rsidR="00F95A15" w:rsidRDefault="00F95A15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</w:p>
    <w:p w:rsidR="005856A0" w:rsidRPr="00D25F6D" w:rsidRDefault="005856A0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  <w:r w:rsidRPr="00D25F6D">
        <w:rPr>
          <w:rFonts w:ascii="Monotype Corsiva" w:hAnsi="Monotype Corsiva"/>
          <w:sz w:val="44"/>
          <w:szCs w:val="44"/>
        </w:rPr>
        <w:t>Давно в народі так ведеться</w:t>
      </w:r>
    </w:p>
    <w:p w:rsidR="005856A0" w:rsidRPr="00D25F6D" w:rsidRDefault="005856A0" w:rsidP="00D25F6D">
      <w:pPr>
        <w:pStyle w:val="a7"/>
        <w:ind w:hanging="360"/>
        <w:jc w:val="center"/>
        <w:rPr>
          <w:rFonts w:ascii="Monotype Corsiva" w:hAnsi="Monotype Corsiva"/>
          <w:sz w:val="44"/>
          <w:szCs w:val="44"/>
        </w:rPr>
      </w:pPr>
      <w:r w:rsidRPr="00D25F6D">
        <w:rPr>
          <w:rFonts w:ascii="Monotype Corsiva" w:hAnsi="Monotype Corsiva"/>
          <w:sz w:val="44"/>
          <w:szCs w:val="44"/>
        </w:rPr>
        <w:t>І знають всі – навчання – світ.</w:t>
      </w:r>
    </w:p>
    <w:p w:rsidR="005856A0" w:rsidRPr="00D25F6D" w:rsidRDefault="005856A0" w:rsidP="00D25F6D">
      <w:pPr>
        <w:pStyle w:val="a7"/>
        <w:ind w:hanging="360"/>
        <w:jc w:val="center"/>
        <w:rPr>
          <w:rFonts w:ascii="Monotype Corsiva" w:hAnsi="Monotype Corsiva"/>
          <w:sz w:val="44"/>
          <w:szCs w:val="44"/>
        </w:rPr>
      </w:pPr>
      <w:r w:rsidRPr="00D25F6D">
        <w:rPr>
          <w:rFonts w:ascii="Monotype Corsiva" w:hAnsi="Monotype Corsiva"/>
          <w:sz w:val="44"/>
          <w:szCs w:val="44"/>
        </w:rPr>
        <w:t>Учись і не лінися вчитись –</w:t>
      </w:r>
    </w:p>
    <w:p w:rsidR="005856A0" w:rsidRPr="00D25F6D" w:rsidRDefault="005856A0" w:rsidP="00D25F6D">
      <w:pPr>
        <w:pStyle w:val="a7"/>
        <w:ind w:hanging="360"/>
        <w:jc w:val="center"/>
        <w:rPr>
          <w:rFonts w:ascii="Monotype Corsiva" w:hAnsi="Monotype Corsiva"/>
          <w:sz w:val="44"/>
          <w:szCs w:val="44"/>
        </w:rPr>
      </w:pPr>
      <w:r w:rsidRPr="00D25F6D">
        <w:rPr>
          <w:rFonts w:ascii="Monotype Corsiva" w:hAnsi="Monotype Corsiva"/>
          <w:sz w:val="44"/>
          <w:szCs w:val="44"/>
        </w:rPr>
        <w:t>Це ж мудрий давній заповіт.</w:t>
      </w:r>
    </w:p>
    <w:p w:rsidR="005856A0" w:rsidRPr="00D25F6D" w:rsidRDefault="005856A0" w:rsidP="00D25F6D">
      <w:pPr>
        <w:pStyle w:val="a7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5856A0" w:rsidRP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</w:t>
      </w:r>
      <w:r w:rsidR="005856A0" w:rsidRPr="00D25F6D">
        <w:rPr>
          <w:rFonts w:ascii="Monotype Corsiva" w:hAnsi="Monotype Corsiva"/>
          <w:sz w:val="44"/>
          <w:szCs w:val="44"/>
        </w:rPr>
        <w:t>Допитливим, цікавим будь,</w:t>
      </w:r>
    </w:p>
    <w:p w:rsidR="005856A0" w:rsidRP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</w:t>
      </w:r>
      <w:r w:rsidR="005856A0" w:rsidRPr="00D25F6D">
        <w:rPr>
          <w:rFonts w:ascii="Monotype Corsiva" w:hAnsi="Monotype Corsiva"/>
          <w:sz w:val="44"/>
          <w:szCs w:val="44"/>
        </w:rPr>
        <w:t>Не споглядай байдуже</w:t>
      </w:r>
    </w:p>
    <w:p w:rsidR="005856A0" w:rsidRP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</w:t>
      </w:r>
      <w:r w:rsidR="005856A0" w:rsidRPr="00D25F6D">
        <w:rPr>
          <w:rFonts w:ascii="Monotype Corsiva" w:hAnsi="Monotype Corsiva"/>
          <w:sz w:val="44"/>
          <w:szCs w:val="44"/>
        </w:rPr>
        <w:t>В країну знань нелегкий путь</w:t>
      </w:r>
    </w:p>
    <w:p w:rsidR="005856A0" w:rsidRPr="00D25F6D" w:rsidRDefault="00D25F6D" w:rsidP="00D25F6D">
      <w:pPr>
        <w:pStyle w:val="a7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</w:t>
      </w:r>
      <w:r w:rsidR="005856A0" w:rsidRPr="00D25F6D">
        <w:rPr>
          <w:rFonts w:ascii="Monotype Corsiva" w:hAnsi="Monotype Corsiva"/>
          <w:sz w:val="44"/>
          <w:szCs w:val="44"/>
        </w:rPr>
        <w:t>Долай уперто, друже!</w:t>
      </w:r>
    </w:p>
    <w:p w:rsidR="005856A0" w:rsidRPr="00D25F6D" w:rsidRDefault="005856A0" w:rsidP="00D25F6D">
      <w:pPr>
        <w:spacing w:before="84" w:after="192" w:line="270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44"/>
          <w:szCs w:val="44"/>
          <w:lang w:val="uk-UA" w:eastAsia="ru-RU"/>
        </w:rPr>
      </w:pPr>
    </w:p>
    <w:p w:rsidR="005856A0" w:rsidRPr="00D25F6D" w:rsidRDefault="00F95A15" w:rsidP="003C18E5">
      <w:pPr>
        <w:spacing w:before="84" w:after="192" w:line="270" w:lineRule="atLeast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 xml:space="preserve">                  </w:t>
      </w:r>
      <w:r w:rsidR="00D25F6D" w:rsidRPr="00D25F6D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>Вересень 2015 рік</w:t>
      </w:r>
    </w:p>
    <w:p w:rsidR="00D25F6D" w:rsidRDefault="00D25F6D" w:rsidP="00F95A15">
      <w:pPr>
        <w:spacing w:before="84" w:after="192" w:line="270" w:lineRule="atLeast"/>
        <w:rPr>
          <w:rFonts w:ascii="Arial" w:eastAsia="Times New Roman" w:hAnsi="Arial" w:cs="Arial"/>
          <w:b/>
          <w:bCs/>
          <w:color w:val="000000"/>
          <w:sz w:val="18"/>
          <w:lang w:val="uk-UA" w:eastAsia="ru-RU"/>
        </w:rPr>
      </w:pPr>
    </w:p>
    <w:p w:rsidR="00FE4053" w:rsidRPr="00F95A15" w:rsidRDefault="00FE4053" w:rsidP="003C18E5">
      <w:pPr>
        <w:rPr>
          <w:lang w:val="uk-UA"/>
        </w:rPr>
      </w:pPr>
    </w:p>
    <w:sectPr w:rsidR="00FE4053" w:rsidRPr="00F95A15" w:rsidSect="00D25F6D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9E3"/>
    <w:multiLevelType w:val="multilevel"/>
    <w:tmpl w:val="4710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8E5"/>
    <w:rsid w:val="00166321"/>
    <w:rsid w:val="003C18E5"/>
    <w:rsid w:val="00442846"/>
    <w:rsid w:val="005856A0"/>
    <w:rsid w:val="00884949"/>
    <w:rsid w:val="008C4CD7"/>
    <w:rsid w:val="00BB6664"/>
    <w:rsid w:val="00C72733"/>
    <w:rsid w:val="00D25F6D"/>
    <w:rsid w:val="00F95A15"/>
    <w:rsid w:val="00F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8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5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856A0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5856A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asnaya.shkola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user</cp:lastModifiedBy>
  <cp:revision>6</cp:revision>
  <dcterms:created xsi:type="dcterms:W3CDTF">2015-08-29T13:21:00Z</dcterms:created>
  <dcterms:modified xsi:type="dcterms:W3CDTF">2015-08-31T06:51:00Z</dcterms:modified>
</cp:coreProperties>
</file>